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1E63" w14:textId="77777777" w:rsidR="00B65B7A" w:rsidRPr="00A81BA8" w:rsidRDefault="00B65B7A" w:rsidP="00B65B7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963CE">
        <w:rPr>
          <w:rFonts w:ascii="Arial" w:hAnsi="Arial" w:cs="Arial"/>
          <w:color w:val="A6A6A6" w:themeColor="background1" w:themeShade="A6"/>
          <w:sz w:val="24"/>
          <w:szCs w:val="24"/>
        </w:rPr>
        <w:t xml:space="preserve">Platz für das Schullogo                                                                              </w:t>
      </w:r>
      <w:r w:rsidRPr="00A81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8EB033" wp14:editId="430A92EE">
            <wp:extent cx="1622612" cy="6117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33" cy="6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A0E6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42E03E71" w14:textId="77777777" w:rsidR="00B65B7A" w:rsidRPr="00A81BA8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1BA8">
        <w:rPr>
          <w:rFonts w:ascii="Arial" w:hAnsi="Arial" w:cs="Arial"/>
          <w:b/>
          <w:bCs/>
          <w:sz w:val="24"/>
          <w:szCs w:val="24"/>
        </w:rPr>
        <w:t>Netiquette im Netz</w:t>
      </w:r>
    </w:p>
    <w:p w14:paraId="2FC8594E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3416E086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w:rFonts w:ascii="Arial" w:hAnsi="Arial" w:cs="Arial"/>
          <w:sz w:val="24"/>
          <w:szCs w:val="24"/>
        </w:rPr>
        <w:t xml:space="preserve">Besonders Kinder und Jugendliche verbringen in der Zeit des </w:t>
      </w:r>
      <w:proofErr w:type="spellStart"/>
      <w:r w:rsidRPr="00A81BA8">
        <w:rPr>
          <w:rFonts w:ascii="Arial" w:hAnsi="Arial" w:cs="Arial"/>
          <w:sz w:val="24"/>
          <w:szCs w:val="24"/>
        </w:rPr>
        <w:t>Distance</w:t>
      </w:r>
      <w:proofErr w:type="spellEnd"/>
      <w:r w:rsidRPr="00A81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BA8">
        <w:rPr>
          <w:rFonts w:ascii="Arial" w:hAnsi="Arial" w:cs="Arial"/>
          <w:sz w:val="24"/>
          <w:szCs w:val="24"/>
        </w:rPr>
        <w:t>Learnings</w:t>
      </w:r>
      <w:proofErr w:type="spellEnd"/>
      <w:r w:rsidRPr="00A81BA8">
        <w:rPr>
          <w:rFonts w:ascii="Arial" w:hAnsi="Arial" w:cs="Arial"/>
          <w:sz w:val="24"/>
          <w:szCs w:val="24"/>
        </w:rPr>
        <w:t xml:space="preserve"> mehr Zeit denn je im Netz. Chats, Messenger und Learning Management Systeme unterstützen diese Form des Unterrichts.</w:t>
      </w:r>
    </w:p>
    <w:p w14:paraId="6CB050B0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4314723D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w:rFonts w:ascii="Arial" w:hAnsi="Arial" w:cs="Arial"/>
          <w:sz w:val="24"/>
          <w:szCs w:val="24"/>
        </w:rPr>
        <w:t>Es ist uns deshalb ein Anliegen, die Spielregeln des digitalen Miteinanders anzusprechen. Die Netiquette beschreibt diese Benimmregeln im Netz. Diese Regeln garantieren effektives Lernen, ein soziales Miteinander und verhindern Cybermobbing.</w:t>
      </w:r>
    </w:p>
    <w:p w14:paraId="026F6335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063DA1F4" w14:textId="77777777" w:rsidR="00B65B7A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B39ECA" wp14:editId="10DF5532">
            <wp:simplePos x="0" y="0"/>
            <wp:positionH relativeFrom="margin">
              <wp:align>left</wp:align>
            </wp:positionH>
            <wp:positionV relativeFrom="paragraph">
              <wp:posOffset>4964</wp:posOffset>
            </wp:positionV>
            <wp:extent cx="968400" cy="968400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ABBE1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50864D9E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Empfehlung der Schulpsychologie</w:t>
      </w:r>
      <w:r w:rsidRPr="0096045F">
        <w:rPr>
          <w:rFonts w:ascii="Arial" w:hAnsi="Arial" w:cs="Arial"/>
          <w:sz w:val="24"/>
          <w:szCs w:val="24"/>
        </w:rPr>
        <w:t xml:space="preserve"> für Entspannung zwischendurch</w:t>
      </w:r>
    </w:p>
    <w:p w14:paraId="4B5C7B65" w14:textId="77777777" w:rsidR="00B65B7A" w:rsidRPr="007E0296" w:rsidRDefault="00B65B7A" w:rsidP="00B65B7A">
      <w:pPr>
        <w:jc w:val="both"/>
        <w:rPr>
          <w:rFonts w:ascii="Arial" w:hAnsi="Arial" w:cs="Arial"/>
          <w:sz w:val="16"/>
          <w:szCs w:val="16"/>
        </w:rPr>
      </w:pPr>
      <w:r w:rsidRPr="007E0296">
        <w:rPr>
          <w:rFonts w:ascii="Arial" w:hAnsi="Arial" w:cs="Arial"/>
          <w:b/>
          <w:bCs/>
          <w:sz w:val="16"/>
          <w:szCs w:val="16"/>
        </w:rPr>
        <w:t>Quelle</w:t>
      </w:r>
      <w:r w:rsidRPr="007E0296">
        <w:rPr>
          <w:rFonts w:ascii="Arial" w:hAnsi="Arial" w:cs="Arial"/>
          <w:sz w:val="16"/>
          <w:szCs w:val="16"/>
        </w:rPr>
        <w:t>: https://virtuelle-schule-tirol.tibs.at/news/entspannen-angespannten-zeiten</w:t>
      </w:r>
    </w:p>
    <w:p w14:paraId="35F6B233" w14:textId="77777777" w:rsidR="00B65B7A" w:rsidRPr="00A81BA8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1F2691" w14:textId="77777777" w:rsidR="00B65B7A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1772EC" w14:textId="77777777" w:rsidR="00B65B7A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D42046" wp14:editId="7EE717B6">
            <wp:simplePos x="0" y="0"/>
            <wp:positionH relativeFrom="margin">
              <wp:align>right</wp:align>
            </wp:positionH>
            <wp:positionV relativeFrom="paragraph">
              <wp:posOffset>122094</wp:posOffset>
            </wp:positionV>
            <wp:extent cx="2120265" cy="1403985"/>
            <wp:effectExtent l="0" t="0" r="0" b="5715"/>
            <wp:wrapThrough wrapText="bothSides">
              <wp:wrapPolygon edited="0">
                <wp:start x="0" y="0"/>
                <wp:lineTo x="0" y="21395"/>
                <wp:lineTo x="21348" y="21395"/>
                <wp:lineTo x="2134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0B74F" w14:textId="77777777" w:rsidR="00B65B7A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30A4F092" w14:textId="77777777" w:rsidR="00B65B7A" w:rsidRPr="00A81BA8" w:rsidRDefault="00B65B7A" w:rsidP="00B65B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1BA8">
        <w:rPr>
          <w:rFonts w:ascii="Arial" w:hAnsi="Arial" w:cs="Arial"/>
          <w:b/>
          <w:bCs/>
          <w:sz w:val="24"/>
          <w:szCs w:val="24"/>
        </w:rPr>
        <w:t>Tipps für richtiges Verhalten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</w:p>
    <w:p w14:paraId="42ADE496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242721C7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0C4791D5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A81BA8">
        <w:rPr>
          <w:rFonts w:ascii="Arial" w:hAnsi="Arial" w:cs="Arial"/>
          <w:sz w:val="24"/>
          <w:szCs w:val="24"/>
        </w:rPr>
        <w:t xml:space="preserve"> Dein Gegenüber ist ein Mensch. Höflich zu sein ist selbstverständlich, auch wenn </w:t>
      </w:r>
      <w:r>
        <w:rPr>
          <w:rFonts w:ascii="Arial" w:hAnsi="Arial" w:cs="Arial"/>
          <w:sz w:val="24"/>
          <w:szCs w:val="24"/>
        </w:rPr>
        <w:t>du</w:t>
      </w:r>
      <w:r w:rsidRPr="00A81BA8">
        <w:rPr>
          <w:rFonts w:ascii="Arial" w:hAnsi="Arial" w:cs="Arial"/>
          <w:sz w:val="24"/>
          <w:szCs w:val="24"/>
        </w:rPr>
        <w:t xml:space="preserve"> vielleicht anderer Meinung </w:t>
      </w:r>
      <w:r>
        <w:rPr>
          <w:rFonts w:ascii="Arial" w:hAnsi="Arial" w:cs="Arial"/>
          <w:sz w:val="24"/>
          <w:szCs w:val="24"/>
        </w:rPr>
        <w:t>b</w:t>
      </w:r>
      <w:r w:rsidRPr="00A81BA8">
        <w:rPr>
          <w:rFonts w:ascii="Arial" w:hAnsi="Arial" w:cs="Arial"/>
          <w:sz w:val="24"/>
          <w:szCs w:val="24"/>
        </w:rPr>
        <w:t xml:space="preserve">ist. Jeder verdient Respekt und freut sich über ein „Bitte“ und ein „Danke“!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0B2573F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  <w:shd w:val="clear" w:color="auto" w:fill="FFFFFF"/>
        </w:rPr>
        <w:t>Quelle:</w:t>
      </w:r>
      <w:r w:rsidRPr="00952459">
        <w:rPr>
          <w:rFonts w:ascii="Arial" w:hAnsi="Arial" w:cs="Arial"/>
          <w:color w:val="333333"/>
          <w:sz w:val="16"/>
          <w:szCs w:val="16"/>
          <w:shd w:val="clear" w:color="auto" w:fill="FFFFFF"/>
        </w:rPr>
        <w:t> (</w:t>
      </w:r>
      <w:hyperlink r:id="rId7" w:history="1">
        <w:r w:rsidRPr="00FB26D1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http://bilder.tibs.at/node/43350</w:t>
        </w:r>
      </w:hyperlink>
      <w:r w:rsidRPr="00952459">
        <w:rPr>
          <w:rFonts w:ascii="Arial" w:hAnsi="Arial" w:cs="Arial"/>
          <w:color w:val="333333"/>
          <w:sz w:val="16"/>
          <w:szCs w:val="16"/>
          <w:shd w:val="clear" w:color="auto" w:fill="FFFFFF"/>
        </w:rPr>
        <w:t>)</w:t>
      </w:r>
    </w:p>
    <w:p w14:paraId="44C9CE93" w14:textId="77777777" w:rsidR="00B65B7A" w:rsidRPr="007E0296" w:rsidRDefault="00B65B7A" w:rsidP="00B65B7A">
      <w:pPr>
        <w:jc w:val="both"/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</w:t>
      </w:r>
      <w:r w:rsidRPr="00A81BA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A81BA8">
        <w:rPr>
          <w:rFonts w:ascii="Arial" w:hAnsi="Arial" w:cs="Arial"/>
          <w:sz w:val="24"/>
          <w:szCs w:val="24"/>
        </w:rPr>
        <w:t xml:space="preserve"> Das Internet vergisst nichts! Ein schneller Post, das Verschicken eines Bilds oder ein Kommentar k</w:t>
      </w:r>
      <w:r>
        <w:rPr>
          <w:rFonts w:ascii="Arial" w:hAnsi="Arial" w:cs="Arial"/>
          <w:sz w:val="24"/>
          <w:szCs w:val="24"/>
        </w:rPr>
        <w:t>önnen</w:t>
      </w:r>
      <w:r w:rsidRPr="00A81BA8">
        <w:rPr>
          <w:rFonts w:ascii="Arial" w:hAnsi="Arial" w:cs="Arial"/>
          <w:sz w:val="24"/>
          <w:szCs w:val="24"/>
        </w:rPr>
        <w:t xml:space="preserve"> ungeahnte Folgen haben. Versende Bilder, die andere zeigen, nur mit dem Einverständnis der Abgebildeten.</w:t>
      </w:r>
    </w:p>
    <w:p w14:paraId="0D06AA35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53BC6DB2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A81BA8">
        <w:rPr>
          <w:rFonts w:ascii="Arial" w:hAnsi="Arial" w:cs="Arial"/>
          <w:sz w:val="24"/>
          <w:szCs w:val="24"/>
        </w:rPr>
        <w:t xml:space="preserve"> Die mobile Welt ist kein rechtsfreier Raum. Hasspostings und Diskriminierungen können strafrechtliche Konsequenzen haben. Beachte außerdem das Urheberrecht. </w:t>
      </w:r>
    </w:p>
    <w:p w14:paraId="7EC93993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08B2BC89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A81BA8">
        <w:rPr>
          <w:rFonts w:ascii="Arial" w:hAnsi="Arial" w:cs="Arial"/>
          <w:sz w:val="24"/>
          <w:szCs w:val="24"/>
        </w:rPr>
        <w:t xml:space="preserve"> Fasse dich in deinen Kommentaren kurz. </w:t>
      </w:r>
      <w:r>
        <w:rPr>
          <w:rFonts w:ascii="Arial" w:hAnsi="Arial" w:cs="Arial"/>
          <w:sz w:val="24"/>
          <w:szCs w:val="24"/>
        </w:rPr>
        <w:t xml:space="preserve">Schicke </w:t>
      </w:r>
      <w:r w:rsidRPr="00A81BA8">
        <w:rPr>
          <w:rFonts w:ascii="Arial" w:hAnsi="Arial" w:cs="Arial"/>
          <w:sz w:val="24"/>
          <w:szCs w:val="24"/>
        </w:rPr>
        <w:t>nur Posts und Mails mit sinnvollem Inhalt. Ein-Wort-Message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5963CE">
        <w:rPr>
          <w:rFonts w:ascii="Arial" w:hAnsi="Arial" w:cs="Arial"/>
          <w:sz w:val="24"/>
          <w:szCs w:val="24"/>
        </w:rPr>
        <w:t>verursachen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81BA8">
        <w:rPr>
          <w:rFonts w:ascii="Arial" w:hAnsi="Arial" w:cs="Arial"/>
          <w:sz w:val="24"/>
          <w:szCs w:val="24"/>
        </w:rPr>
        <w:t>digitalen Stress. Überlege dir deshalb genau, was du versendest. Achte auf die Lesbarkeit deines Textes und verzichte auf zu viele Farben oder Effekte.</w:t>
      </w:r>
    </w:p>
    <w:p w14:paraId="4BF77842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6FCD676C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  <w:r w:rsidRPr="00A81BA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Pr="00A81BA8">
        <w:rPr>
          <w:rFonts w:ascii="Arial" w:hAnsi="Arial" w:cs="Arial"/>
          <w:sz w:val="24"/>
          <w:szCs w:val="24"/>
        </w:rPr>
        <w:t xml:space="preserve"> Bei Videokonferenzen freut sich jeder dein Gesicht zu sehen. Schalte die Kamera ein, wenn du sprichst.</w:t>
      </w:r>
      <w:r>
        <w:rPr>
          <w:rFonts w:ascii="Arial" w:hAnsi="Arial" w:cs="Arial"/>
          <w:sz w:val="24"/>
          <w:szCs w:val="24"/>
        </w:rPr>
        <w:t xml:space="preserve"> Bedenke aber, was man sonst noch sehen kann! Sorge für einen passenden </w:t>
      </w:r>
      <w:r w:rsidRPr="00A81BA8">
        <w:rPr>
          <w:rFonts w:ascii="Arial" w:hAnsi="Arial" w:cs="Arial"/>
          <w:sz w:val="24"/>
          <w:szCs w:val="24"/>
        </w:rPr>
        <w:t xml:space="preserve">Hintergrund. </w:t>
      </w:r>
    </w:p>
    <w:p w14:paraId="36058635" w14:textId="77777777" w:rsidR="00B65B7A" w:rsidRDefault="00B65B7A" w:rsidP="00B65B7A">
      <w:pPr>
        <w:jc w:val="both"/>
        <w:rPr>
          <w:rFonts w:ascii="Arial" w:hAnsi="Arial" w:cs="Arial"/>
          <w:sz w:val="24"/>
          <w:szCs w:val="24"/>
        </w:rPr>
      </w:pPr>
    </w:p>
    <w:p w14:paraId="0CFA6F5B" w14:textId="77777777" w:rsidR="00B65B7A" w:rsidRPr="00A81BA8" w:rsidRDefault="00B65B7A" w:rsidP="00B65B7A">
      <w:pPr>
        <w:jc w:val="both"/>
        <w:rPr>
          <w:rFonts w:ascii="Arial" w:hAnsi="Arial" w:cs="Arial"/>
          <w:sz w:val="24"/>
          <w:szCs w:val="24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Entspannte Menschen sind zufriedene Menschen und angenehm im Umgang. Gönn dir deshalb zwischendurch auch digitale Auszeiten in der frischen Luft, beim Sport oder einem Spaziergang.  </w:t>
      </w:r>
    </w:p>
    <w:p w14:paraId="782519E3" w14:textId="77777777" w:rsidR="00565500" w:rsidRDefault="00565500"/>
    <w:sectPr w:rsidR="00565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7A"/>
    <w:rsid w:val="00565500"/>
    <w:rsid w:val="00B65B7A"/>
    <w:rsid w:val="00E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81B"/>
  <w15:chartTrackingRefBased/>
  <w15:docId w15:val="{8066043E-90E9-43C7-A447-28E04DF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B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lder.tibs.at/node/43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Kuba</dc:creator>
  <cp:keywords/>
  <dc:description/>
  <cp:lastModifiedBy>Kerstin Kuba</cp:lastModifiedBy>
  <cp:revision>1</cp:revision>
  <dcterms:created xsi:type="dcterms:W3CDTF">2020-11-23T19:34:00Z</dcterms:created>
  <dcterms:modified xsi:type="dcterms:W3CDTF">2020-11-23T19:35:00Z</dcterms:modified>
</cp:coreProperties>
</file>